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3C" w:rsidRPr="00BB544E" w:rsidRDefault="00453D3C" w:rsidP="00453D3C">
      <w:pPr>
        <w:pStyle w:val="a3"/>
        <w:spacing w:line="500" w:lineRule="exact"/>
        <w:ind w:left="357" w:firstLineChars="0" w:firstLine="0"/>
        <w:jc w:val="center"/>
        <w:rPr>
          <w:rStyle w:val="a7"/>
          <w:rFonts w:ascii="Times New Roman" w:eastAsia="黑体" w:hAnsi="Times New Roman"/>
          <w:sz w:val="24"/>
          <w:szCs w:val="24"/>
        </w:rPr>
      </w:pPr>
      <w:r w:rsidRPr="00BB544E">
        <w:rPr>
          <w:rStyle w:val="a7"/>
          <w:rFonts w:ascii="Times New Roman" w:eastAsia="黑体" w:hAnsi="Times New Roman"/>
          <w:sz w:val="24"/>
          <w:szCs w:val="24"/>
        </w:rPr>
        <w:t>第一届全国冷弯型钢结构学术会议</w:t>
      </w:r>
    </w:p>
    <w:p w:rsidR="00D41228" w:rsidRPr="00BB544E" w:rsidRDefault="00D41228" w:rsidP="00BB544E">
      <w:pPr>
        <w:pStyle w:val="a3"/>
        <w:spacing w:beforeLines="50" w:before="156" w:afterLines="50" w:after="156" w:line="500" w:lineRule="exact"/>
        <w:ind w:firstLineChars="0" w:firstLine="0"/>
        <w:jc w:val="center"/>
        <w:rPr>
          <w:rStyle w:val="a7"/>
          <w:rFonts w:ascii="Times New Roman" w:eastAsia="黑体" w:hAnsi="Times New Roman"/>
          <w:sz w:val="36"/>
          <w:szCs w:val="36"/>
        </w:rPr>
      </w:pPr>
      <w:r w:rsidRPr="00BB544E">
        <w:rPr>
          <w:rStyle w:val="a7"/>
          <w:rFonts w:ascii="Times New Roman" w:eastAsia="黑体" w:hAnsi="Times New Roman"/>
          <w:sz w:val="36"/>
          <w:szCs w:val="36"/>
        </w:rPr>
        <w:t>参会回执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1085"/>
        <w:gridCol w:w="135"/>
        <w:gridCol w:w="1104"/>
        <w:gridCol w:w="486"/>
        <w:gridCol w:w="370"/>
        <w:gridCol w:w="370"/>
        <w:gridCol w:w="528"/>
        <w:gridCol w:w="948"/>
        <w:gridCol w:w="614"/>
        <w:gridCol w:w="133"/>
        <w:gridCol w:w="970"/>
        <w:gridCol w:w="457"/>
      </w:tblGrid>
      <w:tr w:rsidR="00D41228" w:rsidRPr="001E0D92" w:rsidTr="00A83D66">
        <w:trPr>
          <w:trHeight w:val="208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E0D92">
              <w:rPr>
                <w:rFonts w:ascii="Times New Roman" w:eastAsia="仿宋_GB2312" w:hAnsi="Times New Roman"/>
                <w:sz w:val="24"/>
              </w:rPr>
              <w:t>单位名称</w:t>
            </w:r>
          </w:p>
        </w:tc>
        <w:tc>
          <w:tcPr>
            <w:tcW w:w="23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rPr>
                <w:rFonts w:ascii="Times New Roman" w:eastAsia="仿宋_GB2312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E0D92">
              <w:rPr>
                <w:rFonts w:ascii="Times New Roman" w:eastAsia="仿宋_GB2312" w:hAnsi="Times New Roman"/>
                <w:sz w:val="24"/>
              </w:rPr>
              <w:t>邮编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A21A5F" w:rsidRPr="001E0D92" w:rsidTr="00A21A5F">
        <w:trPr>
          <w:trHeight w:val="537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A5F" w:rsidRPr="001E0D92" w:rsidRDefault="00A21A5F" w:rsidP="00BB544E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E0D92">
              <w:rPr>
                <w:rFonts w:ascii="Times New Roman" w:eastAsia="仿宋_GB2312" w:hAnsi="Times New Roman"/>
                <w:sz w:val="24"/>
              </w:rPr>
              <w:t>通讯地址</w:t>
            </w:r>
          </w:p>
        </w:tc>
        <w:tc>
          <w:tcPr>
            <w:tcW w:w="422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A5F" w:rsidRPr="001E0D92" w:rsidRDefault="00A21A5F" w:rsidP="00BB544E">
            <w:pPr>
              <w:adjustRightInd w:val="0"/>
              <w:snapToGrid w:val="0"/>
              <w:spacing w:beforeLines="25" w:before="78" w:afterLines="25" w:after="78"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41228" w:rsidRPr="001E0D92" w:rsidTr="00A21A5F">
        <w:trPr>
          <w:trHeight w:val="73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E0D92">
              <w:rPr>
                <w:rFonts w:ascii="Times New Roman" w:eastAsia="仿宋_GB2312" w:hAnsi="Times New Roman"/>
                <w:sz w:val="24"/>
              </w:rPr>
              <w:t>参会人员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E0D92"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E0D92">
              <w:rPr>
                <w:rFonts w:ascii="Times New Roman" w:eastAsia="仿宋_GB2312" w:hAnsi="Times New Roman"/>
                <w:sz w:val="24"/>
              </w:rPr>
              <w:t>所在部门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E0D92">
              <w:rPr>
                <w:rFonts w:ascii="Times New Roman" w:eastAsia="仿宋_GB2312" w:hAnsi="Times New Roman"/>
                <w:sz w:val="24"/>
              </w:rPr>
              <w:t>电话</w:t>
            </w:r>
            <w:r w:rsidRPr="001E0D92">
              <w:rPr>
                <w:rFonts w:ascii="Times New Roman" w:eastAsia="仿宋_GB2312" w:hAnsi="Times New Roman"/>
                <w:sz w:val="24"/>
              </w:rPr>
              <w:t>/</w:t>
            </w:r>
            <w:r w:rsidRPr="001E0D92">
              <w:rPr>
                <w:rFonts w:ascii="Times New Roman" w:eastAsia="仿宋_GB2312" w:hAnsi="Times New Roman"/>
                <w:sz w:val="24"/>
              </w:rPr>
              <w:t>手机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E0D92">
              <w:rPr>
                <w:rFonts w:ascii="Times New Roman" w:eastAsia="仿宋_GB2312" w:hAnsi="Times New Roman"/>
                <w:sz w:val="24"/>
              </w:rPr>
              <w:t>E-mail</w:t>
            </w:r>
          </w:p>
        </w:tc>
      </w:tr>
      <w:tr w:rsidR="00D41228" w:rsidRPr="001E0D92" w:rsidTr="00A21A5F">
        <w:trPr>
          <w:trHeight w:val="111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41228" w:rsidRPr="001E0D92" w:rsidTr="00A21A5F">
        <w:trPr>
          <w:trHeight w:val="111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41228" w:rsidRPr="001E0D92" w:rsidTr="00A21A5F">
        <w:trPr>
          <w:trHeight w:val="111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41228" w:rsidRPr="001E0D92" w:rsidTr="00A21A5F">
        <w:trPr>
          <w:trHeight w:val="111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41228" w:rsidRPr="001E0D92" w:rsidTr="00A21A5F">
        <w:trPr>
          <w:trHeight w:val="111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41228" w:rsidRPr="001E0D92" w:rsidTr="00A21A5F">
        <w:trPr>
          <w:trHeight w:val="111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住宿要求</w:t>
            </w:r>
          </w:p>
        </w:tc>
        <w:tc>
          <w:tcPr>
            <w:tcW w:w="18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□</w:t>
            </w:r>
            <w:r w:rsidR="00A83D66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同济</w:t>
            </w:r>
            <w:r w:rsidR="00A83D66"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君</w:t>
            </w:r>
            <w:proofErr w:type="gramStart"/>
            <w:r w:rsidR="00A83D66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禧</w:t>
            </w:r>
            <w:proofErr w:type="gramEnd"/>
            <w:r w:rsidR="00A83D66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大床房（</w:t>
            </w:r>
            <w:r w:rsidR="00A83D66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568</w:t>
            </w:r>
            <w:r w:rsidR="00A83D66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元</w:t>
            </w:r>
            <w:r w:rsidR="00A83D66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="00A83D66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天</w:t>
            </w:r>
            <w:r w:rsidR="00A83D66"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·</w:t>
            </w:r>
            <w:r w:rsidR="00A83D66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间）</w:t>
            </w:r>
          </w:p>
          <w:p w:rsidR="00A83D66" w:rsidRPr="00A83D66" w:rsidRDefault="00A83D66" w:rsidP="00BB544E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□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同济君</w:t>
            </w:r>
            <w:proofErr w:type="gramStart"/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禧</w:t>
            </w:r>
            <w:proofErr w:type="gramEnd"/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标房（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598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元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天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·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间）</w:t>
            </w:r>
          </w:p>
          <w:p w:rsidR="00D41228" w:rsidRPr="001E0D92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□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白玉兰单间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="00F94E29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450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元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天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·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间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  <w:p w:rsidR="00D41228" w:rsidRPr="001E0D92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□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白玉兰标房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(</w:t>
            </w:r>
            <w:r w:rsidR="00F94E29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430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元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天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·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间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  <w:p w:rsidR="00D41228" w:rsidRPr="001E0D92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□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锦江之星单间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</w:t>
            </w:r>
            <w:r w:rsidR="00F94E29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280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元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天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·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间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)</w:t>
            </w:r>
          </w:p>
          <w:p w:rsidR="00D41228" w:rsidRPr="001E0D92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□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不住</w:t>
            </w:r>
          </w:p>
          <w:p w:rsidR="00D41228" w:rsidRPr="001E0D92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 w:rsidRPr="001E0D92">
              <w:rPr>
                <w:rFonts w:ascii="Times New Roman" w:eastAsia="黑体" w:hAnsi="黑体"/>
                <w:b/>
                <w:bCs/>
                <w:sz w:val="16"/>
                <w:szCs w:val="18"/>
              </w:rPr>
              <w:t>注：收到回执和注册费后会务组帮忙订房。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入住时间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1E0D92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□</w:t>
            </w:r>
            <w:r w:rsidR="0008365D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10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 w:rsidR="0008365D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7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（星期</w:t>
            </w:r>
            <w:r w:rsidR="0008365D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五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D41228" w:rsidRPr="001E0D92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□1</w:t>
            </w:r>
            <w:r w:rsidR="0008365D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0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 w:rsidR="0008365D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8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（星期</w:t>
            </w:r>
            <w:r w:rsidR="0008365D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六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D41228" w:rsidRPr="001E0D92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□1</w:t>
            </w:r>
            <w:r w:rsidR="0008365D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0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月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 w:rsidR="0008365D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9</w:t>
            </w: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（星期</w:t>
            </w:r>
            <w:r w:rsidR="0008365D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天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D41228" w:rsidRPr="001E0D92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rPr>
                <w:rFonts w:ascii="Times New Roman" w:eastAsia="仿宋_GB2312" w:hAnsi="Times New Roman"/>
                <w:sz w:val="24"/>
              </w:rPr>
            </w:pPr>
            <w:r w:rsidRPr="001E0D9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其他：</w:t>
            </w:r>
          </w:p>
        </w:tc>
      </w:tr>
      <w:tr w:rsidR="00D41228" w:rsidRPr="001E0D92" w:rsidTr="00A21A5F">
        <w:trPr>
          <w:trHeight w:val="111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228" w:rsidRPr="00407FB1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07FB1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发票开具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407FB1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07FB1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缴费单位或者个人名称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407FB1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407FB1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07FB1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缴费金额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407FB1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407FB1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07FB1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缴费人数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407FB1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228" w:rsidRPr="001E0D92" w:rsidTr="00A21A5F">
        <w:trPr>
          <w:trHeight w:val="111"/>
        </w:trPr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228" w:rsidRPr="00407FB1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407FB1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07FB1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缴费方式</w:t>
            </w:r>
          </w:p>
        </w:tc>
        <w:tc>
          <w:tcPr>
            <w:tcW w:w="28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银行转账（）支付宝或微信（）现场（）</w:t>
            </w:r>
          </w:p>
        </w:tc>
      </w:tr>
      <w:tr w:rsidR="00D41228" w:rsidRPr="001E0D92" w:rsidTr="00A21A5F">
        <w:trPr>
          <w:trHeight w:val="111"/>
        </w:trPr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228" w:rsidRPr="00407FB1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228" w:rsidRPr="00407FB1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07FB1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发票种类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E14DD4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14DD4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增值税专票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E14DD4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14DD4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增值税普票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228" w:rsidRPr="001E0D92" w:rsidTr="0098789E">
        <w:trPr>
          <w:trHeight w:val="11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Pr="00D11D10" w:rsidRDefault="00D41228" w:rsidP="00BB544E">
            <w:pPr>
              <w:adjustRightInd w:val="0"/>
              <w:snapToGrid w:val="0"/>
              <w:spacing w:beforeLines="25" w:before="78" w:afterLines="25" w:after="78" w:line="4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 w:rsidRPr="00644CCE">
              <w:rPr>
                <w:rFonts w:ascii="Times New Roman" w:eastAsia="仿宋_GB2312" w:hAnsi="Times New Roman" w:hint="eastAsia"/>
                <w:sz w:val="24"/>
              </w:rPr>
              <w:t>拟开发票的相关信息</w:t>
            </w:r>
          </w:p>
        </w:tc>
      </w:tr>
      <w:tr w:rsidR="00D41228" w:rsidRPr="001E0D92" w:rsidTr="00A21A5F">
        <w:trPr>
          <w:trHeight w:val="111"/>
        </w:trPr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5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228" w:rsidRPr="001E0D92" w:rsidTr="00A21A5F">
        <w:trPr>
          <w:trHeight w:val="111"/>
        </w:trPr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纳税号</w:t>
            </w:r>
          </w:p>
        </w:tc>
        <w:tc>
          <w:tcPr>
            <w:tcW w:w="35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228" w:rsidRPr="001E0D92" w:rsidTr="00A21A5F">
        <w:trPr>
          <w:trHeight w:val="111"/>
        </w:trPr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地址电话</w:t>
            </w:r>
          </w:p>
        </w:tc>
        <w:tc>
          <w:tcPr>
            <w:tcW w:w="35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41228" w:rsidRPr="001E0D92" w:rsidTr="00A21A5F">
        <w:trPr>
          <w:trHeight w:val="111"/>
        </w:trPr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开户行账号</w:t>
            </w:r>
          </w:p>
        </w:tc>
        <w:tc>
          <w:tcPr>
            <w:tcW w:w="35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28" w:rsidRDefault="00D41228" w:rsidP="00BB544E">
            <w:pPr>
              <w:widowControl/>
              <w:adjustRightInd w:val="0"/>
              <w:snapToGrid w:val="0"/>
              <w:spacing w:beforeLines="25" w:before="78" w:afterLines="25" w:after="78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D41228" w:rsidRDefault="00D41228" w:rsidP="00BB544E">
      <w:pPr>
        <w:spacing w:beforeLines="100" w:before="312" w:line="300" w:lineRule="auto"/>
        <w:rPr>
          <w:rFonts w:ascii="Times New Roman" w:eastAsia="黑体" w:hAnsi="Times New Roman"/>
          <w:b/>
          <w:sz w:val="24"/>
          <w:szCs w:val="24"/>
        </w:rPr>
      </w:pPr>
    </w:p>
    <w:p w:rsidR="00D41228" w:rsidRDefault="00D41228" w:rsidP="00453D3C">
      <w:pPr>
        <w:pStyle w:val="a3"/>
        <w:spacing w:line="360" w:lineRule="auto"/>
        <w:ind w:leftChars="441" w:left="926" w:firstLineChars="0" w:firstLine="0"/>
        <w:rPr>
          <w:rFonts w:ascii="Times New Roman" w:hAnsi="Times New Roman" w:cs="Times New Roman"/>
          <w:sz w:val="24"/>
        </w:rPr>
      </w:pPr>
    </w:p>
    <w:p w:rsidR="00A16E9A" w:rsidRPr="00BB544E" w:rsidRDefault="00A16E9A" w:rsidP="00BB544E">
      <w:pPr>
        <w:spacing w:line="360" w:lineRule="auto"/>
        <w:rPr>
          <w:rFonts w:ascii="Times New Roman" w:hAnsi="Times New Roman" w:cs="Times New Roman"/>
          <w:sz w:val="24"/>
        </w:rPr>
      </w:pPr>
    </w:p>
    <w:sectPr w:rsidR="00A16E9A" w:rsidRPr="00BB544E" w:rsidSect="001A3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D7" w:rsidRDefault="00836AD7" w:rsidP="004729DD">
      <w:r>
        <w:separator/>
      </w:r>
    </w:p>
  </w:endnote>
  <w:endnote w:type="continuationSeparator" w:id="0">
    <w:p w:rsidR="00836AD7" w:rsidRDefault="00836AD7" w:rsidP="0047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D7" w:rsidRDefault="00836AD7" w:rsidP="004729DD">
      <w:r>
        <w:separator/>
      </w:r>
    </w:p>
  </w:footnote>
  <w:footnote w:type="continuationSeparator" w:id="0">
    <w:p w:rsidR="00836AD7" w:rsidRDefault="00836AD7" w:rsidP="00472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64D9F"/>
    <w:multiLevelType w:val="hybridMultilevel"/>
    <w:tmpl w:val="1E9E0BA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anqi li">
    <w15:presenceInfo w15:providerId="Windows Live" w15:userId="12fb2e59420765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3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D3C"/>
    <w:rsid w:val="00006586"/>
    <w:rsid w:val="00006A09"/>
    <w:rsid w:val="00042047"/>
    <w:rsid w:val="00050F31"/>
    <w:rsid w:val="0008283C"/>
    <w:rsid w:val="0008365D"/>
    <w:rsid w:val="000E6AA2"/>
    <w:rsid w:val="000F625A"/>
    <w:rsid w:val="00123A7A"/>
    <w:rsid w:val="001243B3"/>
    <w:rsid w:val="0013054F"/>
    <w:rsid w:val="0013056E"/>
    <w:rsid w:val="001370F1"/>
    <w:rsid w:val="001453F7"/>
    <w:rsid w:val="00172B7E"/>
    <w:rsid w:val="001809FD"/>
    <w:rsid w:val="001A1B68"/>
    <w:rsid w:val="001A3ADC"/>
    <w:rsid w:val="001B4449"/>
    <w:rsid w:val="001B5A72"/>
    <w:rsid w:val="001C7636"/>
    <w:rsid w:val="0020444A"/>
    <w:rsid w:val="00214B00"/>
    <w:rsid w:val="00243C9C"/>
    <w:rsid w:val="0024702C"/>
    <w:rsid w:val="00271B7E"/>
    <w:rsid w:val="00275168"/>
    <w:rsid w:val="002D6529"/>
    <w:rsid w:val="002E7187"/>
    <w:rsid w:val="00364327"/>
    <w:rsid w:val="00383149"/>
    <w:rsid w:val="003857B6"/>
    <w:rsid w:val="00394653"/>
    <w:rsid w:val="003B688A"/>
    <w:rsid w:val="003C1DC5"/>
    <w:rsid w:val="003C7F81"/>
    <w:rsid w:val="00407FB1"/>
    <w:rsid w:val="00420F74"/>
    <w:rsid w:val="004478B9"/>
    <w:rsid w:val="00453D3C"/>
    <w:rsid w:val="00467EDF"/>
    <w:rsid w:val="004729DD"/>
    <w:rsid w:val="004A5A31"/>
    <w:rsid w:val="004E2AB2"/>
    <w:rsid w:val="004E72BE"/>
    <w:rsid w:val="00510407"/>
    <w:rsid w:val="00565551"/>
    <w:rsid w:val="00586E54"/>
    <w:rsid w:val="00593436"/>
    <w:rsid w:val="00595921"/>
    <w:rsid w:val="005A6B18"/>
    <w:rsid w:val="005B301A"/>
    <w:rsid w:val="005B5518"/>
    <w:rsid w:val="005C45F7"/>
    <w:rsid w:val="005F1F6E"/>
    <w:rsid w:val="00600EF4"/>
    <w:rsid w:val="00660EBF"/>
    <w:rsid w:val="00671A96"/>
    <w:rsid w:val="00696514"/>
    <w:rsid w:val="006C4ABC"/>
    <w:rsid w:val="006E4E9B"/>
    <w:rsid w:val="007C49A5"/>
    <w:rsid w:val="007E3F95"/>
    <w:rsid w:val="008151B2"/>
    <w:rsid w:val="00836AD7"/>
    <w:rsid w:val="00837A4A"/>
    <w:rsid w:val="008624B5"/>
    <w:rsid w:val="0087372C"/>
    <w:rsid w:val="008921D3"/>
    <w:rsid w:val="008A3321"/>
    <w:rsid w:val="008B248F"/>
    <w:rsid w:val="008B66EC"/>
    <w:rsid w:val="008C0C75"/>
    <w:rsid w:val="008C682D"/>
    <w:rsid w:val="00902F03"/>
    <w:rsid w:val="00915114"/>
    <w:rsid w:val="00916680"/>
    <w:rsid w:val="009314A2"/>
    <w:rsid w:val="00943611"/>
    <w:rsid w:val="009B2058"/>
    <w:rsid w:val="00A16E9A"/>
    <w:rsid w:val="00A21A5F"/>
    <w:rsid w:val="00A25706"/>
    <w:rsid w:val="00A346FE"/>
    <w:rsid w:val="00A360E5"/>
    <w:rsid w:val="00A83D66"/>
    <w:rsid w:val="00A87B34"/>
    <w:rsid w:val="00AA3F2B"/>
    <w:rsid w:val="00AB12A0"/>
    <w:rsid w:val="00AC318A"/>
    <w:rsid w:val="00AD42EB"/>
    <w:rsid w:val="00AE6F80"/>
    <w:rsid w:val="00B02A08"/>
    <w:rsid w:val="00B10728"/>
    <w:rsid w:val="00B15B62"/>
    <w:rsid w:val="00B204F9"/>
    <w:rsid w:val="00B2641D"/>
    <w:rsid w:val="00B4173C"/>
    <w:rsid w:val="00BA365C"/>
    <w:rsid w:val="00BA4AB5"/>
    <w:rsid w:val="00BB544E"/>
    <w:rsid w:val="00BE7793"/>
    <w:rsid w:val="00BF1CC6"/>
    <w:rsid w:val="00C0296D"/>
    <w:rsid w:val="00C03B86"/>
    <w:rsid w:val="00C2602E"/>
    <w:rsid w:val="00C512C9"/>
    <w:rsid w:val="00C52C04"/>
    <w:rsid w:val="00C84B5D"/>
    <w:rsid w:val="00C95BF3"/>
    <w:rsid w:val="00CB303A"/>
    <w:rsid w:val="00CF3AE1"/>
    <w:rsid w:val="00D252CB"/>
    <w:rsid w:val="00D41228"/>
    <w:rsid w:val="00D51066"/>
    <w:rsid w:val="00DA500A"/>
    <w:rsid w:val="00DC7365"/>
    <w:rsid w:val="00DD1EF1"/>
    <w:rsid w:val="00DD6905"/>
    <w:rsid w:val="00DD6E7D"/>
    <w:rsid w:val="00DE026B"/>
    <w:rsid w:val="00DE7E9A"/>
    <w:rsid w:val="00E24DE4"/>
    <w:rsid w:val="00E27543"/>
    <w:rsid w:val="00E307C5"/>
    <w:rsid w:val="00E32608"/>
    <w:rsid w:val="00E33983"/>
    <w:rsid w:val="00E500BF"/>
    <w:rsid w:val="00E52791"/>
    <w:rsid w:val="00E67570"/>
    <w:rsid w:val="00E80A80"/>
    <w:rsid w:val="00EA26A0"/>
    <w:rsid w:val="00EB1FCD"/>
    <w:rsid w:val="00F35686"/>
    <w:rsid w:val="00F657CD"/>
    <w:rsid w:val="00F744FC"/>
    <w:rsid w:val="00F77048"/>
    <w:rsid w:val="00F844D2"/>
    <w:rsid w:val="00F94E29"/>
    <w:rsid w:val="00F94F6F"/>
    <w:rsid w:val="00FB53C6"/>
    <w:rsid w:val="00FC4B10"/>
    <w:rsid w:val="00FF1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9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D3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72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729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2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29D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60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60E5"/>
    <w:rPr>
      <w:sz w:val="18"/>
      <w:szCs w:val="18"/>
    </w:rPr>
  </w:style>
  <w:style w:type="character" w:styleId="a7">
    <w:name w:val="Strong"/>
    <w:qFormat/>
    <w:rsid w:val="00E307C5"/>
    <w:rPr>
      <w:rFonts w:cs="Times New Roman"/>
      <w:b/>
      <w:bCs/>
    </w:rPr>
  </w:style>
  <w:style w:type="paragraph" w:styleId="a8">
    <w:name w:val="Document Map"/>
    <w:basedOn w:val="a"/>
    <w:link w:val="Char2"/>
    <w:uiPriority w:val="99"/>
    <w:semiHidden/>
    <w:unhideWhenUsed/>
    <w:rsid w:val="00E307C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E307C5"/>
    <w:rPr>
      <w:rFonts w:ascii="宋体" w:eastAsia="宋体"/>
      <w:sz w:val="18"/>
      <w:szCs w:val="18"/>
    </w:rPr>
  </w:style>
  <w:style w:type="character" w:customStyle="1" w:styleId="st">
    <w:name w:val="st"/>
    <w:rsid w:val="00CB303A"/>
    <w:rPr>
      <w:rFonts w:cs="Times New Roman"/>
    </w:rPr>
  </w:style>
  <w:style w:type="character" w:styleId="a9">
    <w:name w:val="Hyperlink"/>
    <w:basedOn w:val="a0"/>
    <w:uiPriority w:val="99"/>
    <w:unhideWhenUsed/>
    <w:rsid w:val="00CB303A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915114"/>
    <w:rPr>
      <w:i w:val="0"/>
      <w:iCs w:val="0"/>
      <w:color w:val="CC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3B10-CDED-4A5E-BD75-60CB19E4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win7-0001</cp:lastModifiedBy>
  <cp:revision>37</cp:revision>
  <cp:lastPrinted>2017-08-02T06:09:00Z</cp:lastPrinted>
  <dcterms:created xsi:type="dcterms:W3CDTF">2017-06-21T18:09:00Z</dcterms:created>
  <dcterms:modified xsi:type="dcterms:W3CDTF">2017-08-04T02:33:00Z</dcterms:modified>
</cp:coreProperties>
</file>